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46" w:rsidRPr="00850876" w:rsidRDefault="000C00C9" w:rsidP="00BF5446">
      <w:pPr>
        <w:rPr>
          <w:rFonts w:ascii="Times New Roman" w:hAnsi="Times New Roman" w:cs="Times New Roman"/>
          <w:b/>
          <w:noProof/>
          <w:sz w:val="36"/>
        </w:rPr>
      </w:pPr>
      <w:r w:rsidRPr="000C00C9">
        <w:rPr>
          <w:rFonts w:ascii="Times New Roman" w:hAnsi="Times New Roman" w:cs="Times New Roman"/>
          <w:b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2.95pt;margin-top:-1.4pt;width:243pt;height:62.65pt;z-index:251664384;mso-width-relative:margin;mso-height-relative:margin">
            <v:textbox>
              <w:txbxContent>
                <w:p w:rsidR="006F320B" w:rsidRPr="005F6440" w:rsidRDefault="006F320B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5F6440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This guide provides examples of </w:t>
                  </w:r>
                  <w:r w:rsidR="00A662F7">
                    <w:rPr>
                      <w:rFonts w:ascii="Times New Roman" w:hAnsi="Times New Roman" w:cs="Times New Roman"/>
                      <w:b/>
                      <w:szCs w:val="24"/>
                    </w:rPr>
                    <w:t>commonly used business resources</w:t>
                  </w:r>
                  <w:r w:rsidRPr="005F6440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. </w:t>
                  </w:r>
                </w:p>
                <w:p w:rsidR="006F320B" w:rsidRDefault="006F320B" w:rsidP="006F320B">
                  <w:pPr>
                    <w:spacing w:before="120"/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(n.d</w:t>
                  </w:r>
                  <w:r w:rsidR="00B35BE2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  <w:r w:rsidR="00B35BE2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= No publication date</w:t>
                  </w:r>
                </w:p>
              </w:txbxContent>
            </v:textbox>
          </v:shape>
        </w:pict>
      </w:r>
      <w:r w:rsidR="00BF5446" w:rsidRPr="00850876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-40327</wp:posOffset>
            </wp:positionH>
            <wp:positionV relativeFrom="paragraph">
              <wp:posOffset>-5937</wp:posOffset>
            </wp:positionV>
            <wp:extent cx="360961" cy="320633"/>
            <wp:effectExtent l="19050" t="0" r="989" b="0"/>
            <wp:wrapNone/>
            <wp:docPr id="4" name="Picture 1" descr="\\venus\home\johnamarie\CW 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nus\home\johnamarie\CW Document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61" cy="32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446" w:rsidRPr="00850876">
        <w:rPr>
          <w:rFonts w:ascii="Times New Roman" w:hAnsi="Times New Roman" w:cs="Times New Roman"/>
          <w:b/>
          <w:noProof/>
          <w:sz w:val="32"/>
        </w:rPr>
        <w:t xml:space="preserve">       </w:t>
      </w:r>
      <w:r w:rsidR="00BF5446" w:rsidRPr="00850876">
        <w:rPr>
          <w:rFonts w:ascii="Times New Roman" w:hAnsi="Times New Roman" w:cs="Times New Roman"/>
          <w:b/>
          <w:noProof/>
          <w:sz w:val="36"/>
        </w:rPr>
        <w:t>Library</w:t>
      </w:r>
    </w:p>
    <w:p w:rsidR="00643B59" w:rsidRPr="00850876" w:rsidRDefault="00220BC7" w:rsidP="00BF5446">
      <w:pPr>
        <w:rPr>
          <w:rFonts w:ascii="Times New Roman" w:hAnsi="Times New Roman" w:cs="Times New Roman"/>
          <w:sz w:val="36"/>
          <w:szCs w:val="36"/>
        </w:rPr>
      </w:pPr>
      <w:r w:rsidRPr="00850876">
        <w:rPr>
          <w:rFonts w:ascii="Times New Roman" w:hAnsi="Times New Roman" w:cs="Times New Roman"/>
          <w:b/>
          <w:sz w:val="36"/>
          <w:szCs w:val="36"/>
        </w:rPr>
        <w:t>APA</w:t>
      </w:r>
      <w:r w:rsidR="00AC1773" w:rsidRPr="00850876">
        <w:rPr>
          <w:rFonts w:ascii="Times New Roman" w:hAnsi="Times New Roman" w:cs="Times New Roman"/>
          <w:b/>
          <w:sz w:val="36"/>
          <w:szCs w:val="36"/>
        </w:rPr>
        <w:t xml:space="preserve"> Citation Style</w:t>
      </w:r>
      <w:r w:rsidR="00AC1773" w:rsidRPr="00850876">
        <w:rPr>
          <w:rFonts w:ascii="Times New Roman" w:hAnsi="Times New Roman" w:cs="Times New Roman"/>
          <w:sz w:val="36"/>
          <w:szCs w:val="36"/>
        </w:rPr>
        <w:t xml:space="preserve"> </w:t>
      </w:r>
      <w:r w:rsidR="00D37CAF">
        <w:rPr>
          <w:rFonts w:ascii="Times New Roman" w:hAnsi="Times New Roman" w:cs="Times New Roman"/>
          <w:sz w:val="36"/>
          <w:szCs w:val="36"/>
        </w:rPr>
        <w:tab/>
      </w:r>
    </w:p>
    <w:p w:rsidR="00AC1773" w:rsidRPr="00850876" w:rsidRDefault="00294F3A" w:rsidP="00BF5446">
      <w:pPr>
        <w:rPr>
          <w:rFonts w:ascii="Times New Roman" w:hAnsi="Times New Roman" w:cs="Times New Roman"/>
          <w:b/>
          <w:sz w:val="36"/>
          <w:szCs w:val="24"/>
        </w:rPr>
      </w:pPr>
      <w:r w:rsidRPr="00850876">
        <w:rPr>
          <w:rFonts w:ascii="Times New Roman" w:hAnsi="Times New Roman" w:cs="Times New Roman"/>
          <w:b/>
          <w:sz w:val="36"/>
          <w:szCs w:val="24"/>
        </w:rPr>
        <w:t>Business Citations</w:t>
      </w:r>
    </w:p>
    <w:tbl>
      <w:tblPr>
        <w:tblStyle w:val="TableGrid"/>
        <w:tblW w:w="9720" w:type="dxa"/>
        <w:tblInd w:w="-72" w:type="dxa"/>
        <w:tblLook w:val="04A0"/>
      </w:tblPr>
      <w:tblGrid>
        <w:gridCol w:w="7290"/>
        <w:gridCol w:w="2430"/>
      </w:tblGrid>
      <w:tr w:rsidR="00E31202" w:rsidRPr="00850876" w:rsidTr="006651E6">
        <w:tc>
          <w:tcPr>
            <w:tcW w:w="7290" w:type="dxa"/>
          </w:tcPr>
          <w:p w:rsidR="00E31202" w:rsidRPr="00850876" w:rsidRDefault="002060E9" w:rsidP="0093644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50876">
              <w:rPr>
                <w:rFonts w:ascii="Times New Roman" w:hAnsi="Times New Roman" w:cs="Times New Roman"/>
                <w:b/>
                <w:szCs w:val="24"/>
              </w:rPr>
              <w:t>References</w:t>
            </w:r>
            <w:r w:rsidR="00E31202" w:rsidRPr="00850876">
              <w:rPr>
                <w:rFonts w:ascii="Times New Roman" w:hAnsi="Times New Roman" w:cs="Times New Roman"/>
                <w:b/>
                <w:szCs w:val="24"/>
              </w:rPr>
              <w:t xml:space="preserve"> List</w:t>
            </w:r>
          </w:p>
        </w:tc>
        <w:tc>
          <w:tcPr>
            <w:tcW w:w="2430" w:type="dxa"/>
          </w:tcPr>
          <w:p w:rsidR="00E31202" w:rsidRPr="00850876" w:rsidRDefault="006651E6" w:rsidP="002060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In-Text</w:t>
            </w:r>
            <w:r w:rsidR="00E31202" w:rsidRPr="00850876">
              <w:rPr>
                <w:rFonts w:ascii="Times New Roman" w:hAnsi="Times New Roman" w:cs="Times New Roman"/>
                <w:b/>
                <w:szCs w:val="24"/>
              </w:rPr>
              <w:t xml:space="preserve"> Citation</w:t>
            </w:r>
          </w:p>
        </w:tc>
      </w:tr>
      <w:tr w:rsidR="0093644B" w:rsidRPr="00850876" w:rsidTr="006651E6">
        <w:tc>
          <w:tcPr>
            <w:tcW w:w="7290" w:type="dxa"/>
            <w:vAlign w:val="center"/>
          </w:tcPr>
          <w:p w:rsidR="0093644B" w:rsidRPr="00850876" w:rsidRDefault="00EE4FE8" w:rsidP="00EE4F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Company Website</w:t>
            </w:r>
            <w:r w:rsidRPr="008508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30" w:type="dxa"/>
            <w:vMerge w:val="restart"/>
            <w:vAlign w:val="center"/>
          </w:tcPr>
          <w:p w:rsidR="008D5282" w:rsidRPr="00850876" w:rsidRDefault="00EE4FE8" w:rsidP="00EE4F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(Ford Motor Company, 2011) </w:t>
            </w:r>
          </w:p>
        </w:tc>
      </w:tr>
      <w:tr w:rsidR="0093644B" w:rsidRPr="00850876" w:rsidTr="006651E6">
        <w:tc>
          <w:tcPr>
            <w:tcW w:w="7290" w:type="dxa"/>
          </w:tcPr>
          <w:p w:rsidR="0093644B" w:rsidRPr="00EE4FE8" w:rsidRDefault="00EE4FE8" w:rsidP="007F3736">
            <w:pPr>
              <w:pStyle w:val="NormalWeb"/>
              <w:shd w:val="clear" w:color="auto" w:fill="FFFFFF"/>
              <w:spacing w:before="120" w:beforeAutospacing="0" w:after="0" w:afterAutospacing="0" w:line="360" w:lineRule="auto"/>
              <w:ind w:left="702" w:hanging="702"/>
            </w:pPr>
            <w:r w:rsidRPr="00EE4FE8">
              <w:rPr>
                <w:color w:val="000000"/>
              </w:rPr>
              <w:t>Ford Motor Company. (2011).</w:t>
            </w:r>
            <w:r w:rsidRPr="00EE4FE8">
              <w:rPr>
                <w:rStyle w:val="apple-converted-space"/>
                <w:color w:val="000000"/>
              </w:rPr>
              <w:t> </w:t>
            </w:r>
            <w:r w:rsidRPr="00EE4FE8">
              <w:rPr>
                <w:i/>
                <w:iCs/>
                <w:color w:val="000000"/>
              </w:rPr>
              <w:t>Sustainability</w:t>
            </w:r>
            <w:r w:rsidRPr="00EE4FE8">
              <w:rPr>
                <w:color w:val="000000"/>
              </w:rPr>
              <w:t>. Retrieved March 10, 2011, from http://corporate.ford.com/about-ford/sustainability</w:t>
            </w:r>
            <w:r w:rsidRPr="00EE4FE8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30" w:type="dxa"/>
            <w:vMerge/>
          </w:tcPr>
          <w:p w:rsidR="0093644B" w:rsidRPr="00850876" w:rsidRDefault="0093644B" w:rsidP="00D03F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6319" w:rsidRPr="00850876" w:rsidTr="006651E6">
        <w:tc>
          <w:tcPr>
            <w:tcW w:w="7290" w:type="dxa"/>
            <w:shd w:val="clear" w:color="auto" w:fill="FFFFFF" w:themeFill="background1"/>
          </w:tcPr>
          <w:p w:rsidR="00C66319" w:rsidRPr="00EE4FE8" w:rsidRDefault="00EE4FE8" w:rsidP="009659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EE4FE8">
              <w:rPr>
                <w:rFonts w:ascii="Times New Roman" w:hAnsi="Times New Roman" w:cs="Times New Roman"/>
                <w:b/>
                <w:szCs w:val="24"/>
              </w:rPr>
              <w:t>Annual Report from a Company Web site</w:t>
            </w:r>
          </w:p>
        </w:tc>
        <w:tc>
          <w:tcPr>
            <w:tcW w:w="2430" w:type="dxa"/>
            <w:vMerge w:val="restart"/>
            <w:vAlign w:val="center"/>
          </w:tcPr>
          <w:p w:rsidR="00C66319" w:rsidRPr="00850876" w:rsidRDefault="00EE4FE8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(Wells Fargo, 2010)</w:t>
            </w:r>
          </w:p>
        </w:tc>
      </w:tr>
      <w:tr w:rsidR="00C66319" w:rsidRPr="00850876" w:rsidTr="006651E6">
        <w:trPr>
          <w:trHeight w:val="980"/>
        </w:trPr>
        <w:tc>
          <w:tcPr>
            <w:tcW w:w="7290" w:type="dxa"/>
            <w:shd w:val="clear" w:color="auto" w:fill="FFFFFF" w:themeFill="background1"/>
          </w:tcPr>
          <w:p w:rsidR="00EE4FE8" w:rsidRPr="00EE4FE8" w:rsidRDefault="00EE4FE8" w:rsidP="00EE4FE8">
            <w:pPr>
              <w:pStyle w:val="NormalWeb"/>
              <w:shd w:val="clear" w:color="auto" w:fill="FFFFFF"/>
              <w:spacing w:before="120" w:beforeAutospacing="0" w:after="180" w:afterAutospacing="0"/>
              <w:rPr>
                <w:color w:val="000000"/>
              </w:rPr>
            </w:pPr>
            <w:r w:rsidRPr="00EE4FE8">
              <w:rPr>
                <w:color w:val="000000"/>
              </w:rPr>
              <w:t>Wells Fargo. (2010).</w:t>
            </w:r>
            <w:r w:rsidRPr="00EE4FE8">
              <w:rPr>
                <w:rStyle w:val="apple-converted-space"/>
                <w:color w:val="000000"/>
              </w:rPr>
              <w:t> </w:t>
            </w:r>
            <w:r w:rsidRPr="00EE4FE8">
              <w:rPr>
                <w:i/>
                <w:iCs/>
                <w:color w:val="000000"/>
              </w:rPr>
              <w:t>2009 Annual report.</w:t>
            </w:r>
            <w:r w:rsidRPr="00EE4FE8">
              <w:rPr>
                <w:rStyle w:val="apple-converted-space"/>
                <w:i/>
                <w:iCs/>
                <w:color w:val="000000"/>
              </w:rPr>
              <w:t> </w:t>
            </w:r>
            <w:r w:rsidRPr="00EE4FE8">
              <w:rPr>
                <w:color w:val="000000"/>
              </w:rPr>
              <w:t>Retrieved from</w:t>
            </w:r>
          </w:p>
          <w:p w:rsidR="00EE4FE8" w:rsidRPr="00EE4FE8" w:rsidRDefault="00EE4FE8" w:rsidP="00EE4FE8">
            <w:pPr>
              <w:pStyle w:val="NormalWeb"/>
              <w:shd w:val="clear" w:color="auto" w:fill="FFFFFF"/>
              <w:spacing w:before="120" w:beforeAutospacing="0" w:after="180" w:afterAutospacing="0"/>
              <w:ind w:left="720" w:hanging="720"/>
              <w:rPr>
                <w:color w:val="000000"/>
              </w:rPr>
            </w:pPr>
            <w:r w:rsidRPr="00EE4FE8">
              <w:rPr>
                <w:color w:val="000000"/>
              </w:rPr>
              <w:t xml:space="preserve">             https://www.wellsfargo.com/downloads/pdf/invest_relations/</w:t>
            </w:r>
          </w:p>
          <w:p w:rsidR="00C66319" w:rsidRPr="00EE4FE8" w:rsidRDefault="00EE4FE8" w:rsidP="00EE4FE8">
            <w:pPr>
              <w:spacing w:before="120"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 w:rsidRPr="00EE4FE8">
              <w:rPr>
                <w:rFonts w:ascii="Times New Roman" w:hAnsi="Times New Roman" w:cs="Times New Roman"/>
                <w:color w:val="000000"/>
              </w:rPr>
              <w:t xml:space="preserve">             wf2009annualreport.pdf</w:t>
            </w:r>
          </w:p>
        </w:tc>
        <w:tc>
          <w:tcPr>
            <w:tcW w:w="2430" w:type="dxa"/>
            <w:vMerge/>
          </w:tcPr>
          <w:p w:rsidR="00C66319" w:rsidRPr="00850876" w:rsidRDefault="00C66319" w:rsidP="00D03F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6319" w:rsidRPr="00850876" w:rsidTr="006651E6">
        <w:tc>
          <w:tcPr>
            <w:tcW w:w="7290" w:type="dxa"/>
            <w:shd w:val="clear" w:color="auto" w:fill="FFFFFF" w:themeFill="background1"/>
          </w:tcPr>
          <w:p w:rsidR="00C66319" w:rsidRPr="00850876" w:rsidRDefault="00C66319" w:rsidP="00ED14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850876">
              <w:rPr>
                <w:rFonts w:ascii="Times New Roman" w:hAnsi="Times New Roman" w:cs="Times New Roman"/>
                <w:b/>
                <w:szCs w:val="24"/>
              </w:rPr>
              <w:t>Hoover’s</w:t>
            </w:r>
            <w:r w:rsidR="00ED14F0">
              <w:rPr>
                <w:rFonts w:ascii="Times New Roman" w:hAnsi="Times New Roman" w:cs="Times New Roman"/>
                <w:b/>
                <w:szCs w:val="24"/>
              </w:rPr>
              <w:t>, Inc.</w:t>
            </w:r>
          </w:p>
        </w:tc>
        <w:tc>
          <w:tcPr>
            <w:tcW w:w="2430" w:type="dxa"/>
            <w:vMerge w:val="restart"/>
            <w:vAlign w:val="center"/>
          </w:tcPr>
          <w:p w:rsidR="00C66319" w:rsidRPr="00850876" w:rsidRDefault="00C66319" w:rsidP="00B35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(Hoover</w:t>
            </w:r>
            <w:r w:rsidR="00C363EC">
              <w:rPr>
                <w:rFonts w:ascii="Times New Roman" w:hAnsi="Times New Roman" w:cs="Times New Roman"/>
                <w:szCs w:val="24"/>
              </w:rPr>
              <w:t>’s, Inc., n.d</w:t>
            </w:r>
            <w:r w:rsidR="00B35BE2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C66319" w:rsidRPr="00850876" w:rsidTr="006651E6">
        <w:tc>
          <w:tcPr>
            <w:tcW w:w="7290" w:type="dxa"/>
            <w:shd w:val="clear" w:color="auto" w:fill="FFFFFF" w:themeFill="background1"/>
          </w:tcPr>
          <w:p w:rsidR="00C66319" w:rsidRPr="000455CF" w:rsidRDefault="00C66319" w:rsidP="006651E6">
            <w:pPr>
              <w:spacing w:before="120" w:line="360" w:lineRule="auto"/>
              <w:ind w:left="720" w:hanging="720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3C40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Hoover's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3C40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Inc. 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n.d</w:t>
            </w:r>
            <w:r w:rsidR="00B35B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3C40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 </w:t>
            </w:r>
            <w:r w:rsidRPr="003C404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C4045">
              <w:rPr>
                <w:rStyle w:val="Emphasis"/>
                <w:rFonts w:ascii="Times New Roman" w:hAnsi="Times New Roman" w:cs="Times New Roman"/>
                <w:color w:val="000000"/>
                <w:shd w:val="clear" w:color="auto" w:fill="FFFFFF"/>
              </w:rPr>
              <w:t>Starbucks Corporation</w:t>
            </w:r>
            <w:r w:rsidRPr="003C40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C40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Retrieved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December 15, </w:t>
            </w:r>
            <w:r w:rsidRPr="003C40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11,</w:t>
            </w:r>
            <w:r w:rsidRPr="003C40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from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Hoover’s </w:t>
            </w:r>
            <w:r w:rsidRPr="003C40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database.</w:t>
            </w:r>
            <w:r w:rsidRPr="003C4045">
              <w:rPr>
                <w:rStyle w:val="Emphasis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0" w:type="dxa"/>
            <w:vMerge/>
            <w:vAlign w:val="center"/>
          </w:tcPr>
          <w:p w:rsidR="00C66319" w:rsidRPr="00850876" w:rsidRDefault="00C66319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6319" w:rsidRPr="00850876" w:rsidTr="006651E6">
        <w:tc>
          <w:tcPr>
            <w:tcW w:w="7290" w:type="dxa"/>
            <w:shd w:val="clear" w:color="auto" w:fill="FFFFFF" w:themeFill="background1"/>
          </w:tcPr>
          <w:p w:rsidR="00C66319" w:rsidRPr="00850876" w:rsidRDefault="00C66319" w:rsidP="00F165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Hoover’s Company Records via LexisNexis Academic</w:t>
            </w:r>
          </w:p>
        </w:tc>
        <w:tc>
          <w:tcPr>
            <w:tcW w:w="2430" w:type="dxa"/>
            <w:vMerge w:val="restart"/>
            <w:vAlign w:val="center"/>
          </w:tcPr>
          <w:p w:rsidR="00C66319" w:rsidRPr="00850876" w:rsidRDefault="00C66319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(Hoover’s, Inc., 2011)</w:t>
            </w:r>
          </w:p>
        </w:tc>
      </w:tr>
      <w:tr w:rsidR="00C66319" w:rsidRPr="00850876" w:rsidTr="006651E6">
        <w:tc>
          <w:tcPr>
            <w:tcW w:w="7290" w:type="dxa"/>
            <w:shd w:val="clear" w:color="auto" w:fill="FFFFFF" w:themeFill="background1"/>
          </w:tcPr>
          <w:p w:rsidR="00C66319" w:rsidRPr="003C5CC3" w:rsidRDefault="00C66319" w:rsidP="006651E6">
            <w:pPr>
              <w:spacing w:before="120" w:line="360" w:lineRule="auto"/>
              <w:ind w:left="720" w:hanging="720"/>
              <w:rPr>
                <w:rFonts w:ascii="Times New Roman" w:hAnsi="Times New Roman" w:cs="Times New Roman"/>
                <w:b/>
                <w:szCs w:val="24"/>
              </w:rPr>
            </w:pPr>
            <w:r w:rsidRPr="00E15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Hoover's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Inc. (2011</w:t>
            </w:r>
            <w:r w:rsidRPr="00E15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November 8</w:t>
            </w:r>
            <w:r w:rsidRPr="00E15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  <w:r w:rsidRPr="00E15B5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15B5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Johnson &amp; Johnson</w:t>
            </w:r>
            <w:r w:rsidRPr="00E15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Hoover's Company Records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</w:t>
            </w:r>
            <w:r w:rsidRPr="00E15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In-depth Records.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15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Retrieved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January 7</w:t>
            </w:r>
            <w:r w:rsidRPr="00E15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</w:t>
            </w:r>
            <w:r w:rsidRPr="00E15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from LexisNexis Academic database.</w:t>
            </w:r>
          </w:p>
        </w:tc>
        <w:tc>
          <w:tcPr>
            <w:tcW w:w="2430" w:type="dxa"/>
            <w:vMerge/>
            <w:vAlign w:val="center"/>
          </w:tcPr>
          <w:p w:rsidR="00C66319" w:rsidRPr="00850876" w:rsidRDefault="00C66319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6319" w:rsidRPr="00850876" w:rsidTr="006651E6">
        <w:tc>
          <w:tcPr>
            <w:tcW w:w="7290" w:type="dxa"/>
            <w:shd w:val="clear" w:color="auto" w:fill="FFFFFF" w:themeFill="background1"/>
          </w:tcPr>
          <w:p w:rsidR="00C66319" w:rsidRPr="00E15B51" w:rsidRDefault="00C66319" w:rsidP="006E7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850876">
              <w:rPr>
                <w:rFonts w:ascii="Times New Roman" w:hAnsi="Times New Roman" w:cs="Times New Roman"/>
                <w:b/>
                <w:szCs w:val="24"/>
              </w:rPr>
              <w:t xml:space="preserve">Mergent Online </w:t>
            </w:r>
          </w:p>
        </w:tc>
        <w:tc>
          <w:tcPr>
            <w:tcW w:w="2430" w:type="dxa"/>
            <w:vMerge w:val="restart"/>
            <w:vAlign w:val="center"/>
          </w:tcPr>
          <w:p w:rsidR="00C66319" w:rsidRDefault="00C66319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(Mergent, 2010)</w:t>
            </w:r>
          </w:p>
          <w:p w:rsidR="00A373DA" w:rsidRDefault="00A373DA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73DA" w:rsidRDefault="00A373DA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01A79" w:rsidRDefault="00201A79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73DA" w:rsidRPr="00850876" w:rsidRDefault="00A373DA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(Mergent, 2011)</w:t>
            </w:r>
          </w:p>
        </w:tc>
      </w:tr>
      <w:tr w:rsidR="00C66319" w:rsidRPr="00850876" w:rsidTr="006651E6">
        <w:tc>
          <w:tcPr>
            <w:tcW w:w="7290" w:type="dxa"/>
            <w:shd w:val="clear" w:color="auto" w:fill="FFFFFF" w:themeFill="background1"/>
          </w:tcPr>
          <w:p w:rsidR="00C66319" w:rsidRDefault="00C66319" w:rsidP="006651E6">
            <w:pPr>
              <w:spacing w:before="120" w:line="360" w:lineRule="auto"/>
              <w:ind w:left="720" w:hanging="72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Mergent</w:t>
            </w:r>
            <w:r w:rsidRPr="0019487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2010</w:t>
            </w:r>
            <w:r w:rsidRPr="0019487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  <w:r w:rsidRPr="0019487D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19487D">
              <w:rPr>
                <w:rStyle w:val="Emphasis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20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</w:t>
            </w:r>
            <w:r w:rsidRPr="0019487D">
              <w:rPr>
                <w:rStyle w:val="Emphasis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0 Annual 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re</w:t>
            </w:r>
            <w:r w:rsidRPr="0019487D">
              <w:rPr>
                <w:rStyle w:val="Emphasis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port.</w:t>
            </w:r>
            <w:r w:rsidRPr="0019487D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 </w:t>
            </w:r>
            <w:r w:rsidRPr="0019487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Retrieved November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22, 2011,</w:t>
            </w:r>
            <w:r w:rsidRPr="0019487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from Mergent Online database.</w:t>
            </w:r>
          </w:p>
          <w:p w:rsidR="00C66319" w:rsidRPr="0019487D" w:rsidRDefault="00C66319" w:rsidP="006651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720" w:hanging="720"/>
            </w:pPr>
            <w:r w:rsidRPr="006E7FF8">
              <w:rPr>
                <w:color w:val="000000"/>
              </w:rPr>
              <w:t>Mergent. (2011).</w:t>
            </w:r>
            <w:r w:rsidRPr="006E7FF8">
              <w:rPr>
                <w:rStyle w:val="apple-converted-space"/>
                <w:color w:val="000000"/>
              </w:rPr>
              <w:t> </w:t>
            </w:r>
            <w:r w:rsidRPr="006E7FF8">
              <w:rPr>
                <w:i/>
                <w:iCs/>
                <w:color w:val="000000"/>
              </w:rPr>
              <w:t xml:space="preserve">Apple Inc. </w:t>
            </w:r>
            <w:r>
              <w:rPr>
                <w:i/>
                <w:iCs/>
                <w:color w:val="000000"/>
              </w:rPr>
              <w:t>c</w:t>
            </w:r>
            <w:r w:rsidRPr="006E7FF8">
              <w:rPr>
                <w:i/>
                <w:iCs/>
                <w:color w:val="000000"/>
              </w:rPr>
              <w:t xml:space="preserve">ompany </w:t>
            </w:r>
            <w:r>
              <w:rPr>
                <w:i/>
                <w:iCs/>
                <w:color w:val="000000"/>
              </w:rPr>
              <w:t>f</w:t>
            </w:r>
            <w:r w:rsidRPr="006E7FF8">
              <w:rPr>
                <w:i/>
                <w:iCs/>
                <w:color w:val="000000"/>
              </w:rPr>
              <w:t>inancials</w:t>
            </w:r>
            <w:r w:rsidRPr="006E7FF8">
              <w:rPr>
                <w:color w:val="000000"/>
              </w:rPr>
              <w:t xml:space="preserve">. Retrieved </w:t>
            </w:r>
            <w:r>
              <w:rPr>
                <w:color w:val="000000"/>
              </w:rPr>
              <w:t>November 20</w:t>
            </w:r>
            <w:r w:rsidRPr="006E7FF8">
              <w:rPr>
                <w:color w:val="000000"/>
              </w:rPr>
              <w:t xml:space="preserve">, 2011, </w:t>
            </w:r>
            <w:r w:rsidRPr="0019487D">
              <w:rPr>
                <w:color w:val="000000"/>
                <w:shd w:val="clear" w:color="auto" w:fill="FFFFFF"/>
              </w:rPr>
              <w:t>from Mergent Online database</w:t>
            </w:r>
            <w:r w:rsidRPr="006E7FF8">
              <w:rPr>
                <w:color w:val="000000"/>
              </w:rPr>
              <w:t>.</w:t>
            </w:r>
          </w:p>
        </w:tc>
        <w:tc>
          <w:tcPr>
            <w:tcW w:w="2430" w:type="dxa"/>
            <w:vMerge/>
            <w:vAlign w:val="center"/>
          </w:tcPr>
          <w:p w:rsidR="00C66319" w:rsidRPr="00850876" w:rsidRDefault="00C66319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6319" w:rsidRPr="00850876" w:rsidTr="006651E6">
        <w:tc>
          <w:tcPr>
            <w:tcW w:w="7290" w:type="dxa"/>
            <w:shd w:val="clear" w:color="auto" w:fill="FFFFFF" w:themeFill="background1"/>
          </w:tcPr>
          <w:p w:rsidR="00C66319" w:rsidRPr="0019487D" w:rsidRDefault="0096594D" w:rsidP="001948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850876">
              <w:rPr>
                <w:rFonts w:ascii="Times New Roman" w:hAnsi="Times New Roman" w:cs="Times New Roman"/>
                <w:b/>
                <w:szCs w:val="24"/>
              </w:rPr>
              <w:t>Datamonitor Company Profile via Business Source Elite</w:t>
            </w:r>
          </w:p>
        </w:tc>
        <w:tc>
          <w:tcPr>
            <w:tcW w:w="2430" w:type="dxa"/>
            <w:vMerge w:val="restart"/>
            <w:vAlign w:val="center"/>
          </w:tcPr>
          <w:p w:rsidR="00C66319" w:rsidRPr="00850876" w:rsidRDefault="0096594D" w:rsidP="0096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(Datamonitor, 2011) </w:t>
            </w:r>
          </w:p>
        </w:tc>
      </w:tr>
      <w:tr w:rsidR="00C66319" w:rsidRPr="00850876" w:rsidTr="006651E6">
        <w:tc>
          <w:tcPr>
            <w:tcW w:w="7290" w:type="dxa"/>
            <w:shd w:val="clear" w:color="auto" w:fill="FFFFFF" w:themeFill="background1"/>
          </w:tcPr>
          <w:p w:rsidR="00C66319" w:rsidRPr="00850876" w:rsidRDefault="0096594D" w:rsidP="006651E6">
            <w:pPr>
              <w:pStyle w:val="NormalWeb"/>
              <w:shd w:val="clear" w:color="auto" w:fill="FFFFFF"/>
              <w:spacing w:before="120" w:beforeAutospacing="0" w:after="0" w:afterAutospacing="0" w:line="360" w:lineRule="auto"/>
              <w:ind w:left="720" w:hanging="720"/>
              <w:rPr>
                <w:b/>
              </w:rPr>
            </w:pPr>
            <w:r w:rsidRPr="00850876">
              <w:rPr>
                <w:color w:val="000000"/>
                <w:shd w:val="clear" w:color="auto" w:fill="FFFFFF"/>
              </w:rPr>
              <w:t>Datamonitor. (</w:t>
            </w:r>
            <w:r>
              <w:rPr>
                <w:color w:val="000000"/>
                <w:shd w:val="clear" w:color="auto" w:fill="FFFFFF"/>
              </w:rPr>
              <w:t>2011</w:t>
            </w:r>
            <w:r w:rsidRPr="00850876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17</w:t>
            </w:r>
            <w:r w:rsidRPr="0085087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June</w:t>
            </w:r>
            <w:r w:rsidRPr="00850876">
              <w:rPr>
                <w:color w:val="000000"/>
                <w:shd w:val="clear" w:color="auto" w:fill="FFFFFF"/>
              </w:rPr>
              <w:t>). </w:t>
            </w:r>
            <w:r w:rsidRPr="00850876">
              <w:rPr>
                <w:rStyle w:val="Emphasis"/>
                <w:color w:val="000000"/>
                <w:shd w:val="clear" w:color="auto" w:fill="FFFFFF"/>
              </w:rPr>
              <w:t xml:space="preserve">Microsoft Corporation: </w:t>
            </w:r>
            <w:r>
              <w:rPr>
                <w:rStyle w:val="Emphasis"/>
                <w:color w:val="000000"/>
                <w:shd w:val="clear" w:color="auto" w:fill="FFFFFF"/>
              </w:rPr>
              <w:t>c</w:t>
            </w:r>
            <w:r w:rsidRPr="00850876">
              <w:rPr>
                <w:rStyle w:val="Emphasis"/>
                <w:color w:val="000000"/>
                <w:shd w:val="clear" w:color="auto" w:fill="FFFFFF"/>
              </w:rPr>
              <w:t xml:space="preserve">ompany </w:t>
            </w:r>
            <w:r>
              <w:rPr>
                <w:rStyle w:val="Emphasis"/>
                <w:color w:val="000000"/>
                <w:shd w:val="clear" w:color="auto" w:fill="FFFFFF"/>
              </w:rPr>
              <w:t>p</w:t>
            </w:r>
            <w:r w:rsidRPr="00850876">
              <w:rPr>
                <w:rStyle w:val="Emphasis"/>
                <w:color w:val="000000"/>
                <w:shd w:val="clear" w:color="auto" w:fill="FFFFFF"/>
              </w:rPr>
              <w:t>rofile</w:t>
            </w:r>
            <w:r w:rsidRPr="00850876">
              <w:rPr>
                <w:color w:val="000000"/>
                <w:shd w:val="clear" w:color="auto" w:fill="FFFFFF"/>
              </w:rPr>
              <w:t xml:space="preserve">. Retrieved </w:t>
            </w:r>
            <w:r>
              <w:rPr>
                <w:color w:val="000000"/>
                <w:shd w:val="clear" w:color="auto" w:fill="FFFFFF"/>
              </w:rPr>
              <w:t>January</w:t>
            </w:r>
            <w:r w:rsidRPr="00850876">
              <w:rPr>
                <w:color w:val="000000"/>
                <w:shd w:val="clear" w:color="auto" w:fill="FFFFFF"/>
              </w:rPr>
              <w:t xml:space="preserve"> 1</w:t>
            </w:r>
            <w:r>
              <w:rPr>
                <w:color w:val="000000"/>
                <w:shd w:val="clear" w:color="auto" w:fill="FFFFFF"/>
              </w:rPr>
              <w:t>0</w:t>
            </w:r>
            <w:r w:rsidRPr="00850876">
              <w:rPr>
                <w:color w:val="000000"/>
                <w:shd w:val="clear" w:color="auto" w:fill="FFFFFF"/>
              </w:rPr>
              <w:t>, 20</w:t>
            </w:r>
            <w:r>
              <w:rPr>
                <w:color w:val="000000"/>
                <w:shd w:val="clear" w:color="auto" w:fill="FFFFFF"/>
              </w:rPr>
              <w:t>12,</w:t>
            </w:r>
            <w:r w:rsidRPr="00850876">
              <w:rPr>
                <w:color w:val="000000"/>
                <w:shd w:val="clear" w:color="auto" w:fill="FFFFFF"/>
              </w:rPr>
              <w:t> from Business Source Elite</w:t>
            </w:r>
            <w:r>
              <w:rPr>
                <w:color w:val="000000"/>
                <w:shd w:val="clear" w:color="auto" w:fill="FFFFFF"/>
              </w:rPr>
              <w:t xml:space="preserve"> database</w:t>
            </w:r>
            <w:r w:rsidRPr="0085087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430" w:type="dxa"/>
            <w:vMerge/>
            <w:vAlign w:val="center"/>
          </w:tcPr>
          <w:p w:rsidR="00C66319" w:rsidRPr="00850876" w:rsidRDefault="00C66319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51E6" w:rsidRPr="00850876" w:rsidTr="006651E6">
        <w:trPr>
          <w:trHeight w:val="242"/>
        </w:trPr>
        <w:tc>
          <w:tcPr>
            <w:tcW w:w="7290" w:type="dxa"/>
            <w:shd w:val="clear" w:color="auto" w:fill="FFFFFF" w:themeFill="background1"/>
          </w:tcPr>
          <w:p w:rsidR="006651E6" w:rsidRPr="006651E6" w:rsidRDefault="006651E6" w:rsidP="006651E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651E6">
              <w:rPr>
                <w:b/>
                <w:color w:val="000000"/>
              </w:rPr>
              <w:t>Business and Company Resource Center</w:t>
            </w:r>
            <w:r w:rsidR="00D37CAF">
              <w:rPr>
                <w:b/>
                <w:color w:val="000000"/>
              </w:rPr>
              <w:t xml:space="preserve"> (Gale Group)</w:t>
            </w:r>
          </w:p>
        </w:tc>
        <w:tc>
          <w:tcPr>
            <w:tcW w:w="2430" w:type="dxa"/>
            <w:vMerge w:val="restart"/>
            <w:vAlign w:val="center"/>
          </w:tcPr>
          <w:p w:rsidR="006651E6" w:rsidRDefault="00D37CAF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(Gale Group, 2011)</w:t>
            </w:r>
          </w:p>
          <w:p w:rsidR="00D37CAF" w:rsidRDefault="00D37CAF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37CAF" w:rsidRDefault="00D37CAF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37CAF" w:rsidRDefault="00D37CAF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37CAF" w:rsidRDefault="00D37CAF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37CAF" w:rsidRPr="00850876" w:rsidRDefault="00D37CAF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(Global Markets Direct, 2011)</w:t>
            </w:r>
          </w:p>
        </w:tc>
      </w:tr>
      <w:tr w:rsidR="006651E6" w:rsidRPr="00850876" w:rsidTr="006651E6">
        <w:trPr>
          <w:trHeight w:val="336"/>
        </w:trPr>
        <w:tc>
          <w:tcPr>
            <w:tcW w:w="7290" w:type="dxa"/>
            <w:shd w:val="clear" w:color="auto" w:fill="FFFFFF" w:themeFill="background1"/>
          </w:tcPr>
          <w:p w:rsidR="006651E6" w:rsidRPr="006651E6" w:rsidRDefault="006651E6" w:rsidP="006651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720" w:hanging="720"/>
              <w:rPr>
                <w:color w:val="000000"/>
              </w:rPr>
            </w:pPr>
            <w:r w:rsidRPr="006651E6">
              <w:rPr>
                <w:color w:val="000000"/>
              </w:rPr>
              <w:t>Gale Group. (2011).</w:t>
            </w:r>
            <w:r w:rsidRPr="006651E6">
              <w:rPr>
                <w:rStyle w:val="apple-converted-space"/>
                <w:color w:val="000000"/>
              </w:rPr>
              <w:t> </w:t>
            </w:r>
            <w:r w:rsidRPr="006651E6">
              <w:rPr>
                <w:rStyle w:val="Emphasis"/>
                <w:color w:val="000000"/>
              </w:rPr>
              <w:t>Facebook, Inc.</w:t>
            </w:r>
            <w:r w:rsidRPr="006651E6">
              <w:rPr>
                <w:rStyle w:val="apple-converted-space"/>
                <w:i/>
                <w:iCs/>
                <w:color w:val="000000"/>
              </w:rPr>
              <w:t> </w:t>
            </w:r>
            <w:r w:rsidRPr="006651E6">
              <w:rPr>
                <w:color w:val="000000"/>
              </w:rPr>
              <w:t>[company profile]. Retrieved March 28, 2011,</w:t>
            </w:r>
            <w:r w:rsidRPr="006651E6">
              <w:rPr>
                <w:rStyle w:val="apple-converted-space"/>
                <w:i/>
                <w:iCs/>
                <w:color w:val="000000"/>
              </w:rPr>
              <w:t> </w:t>
            </w:r>
            <w:r w:rsidRPr="006651E6">
              <w:rPr>
                <w:color w:val="000000"/>
              </w:rPr>
              <w:t>from the Business and Company Resource Center database.</w:t>
            </w:r>
          </w:p>
          <w:p w:rsidR="006651E6" w:rsidRPr="00A27EDF" w:rsidRDefault="006651E6" w:rsidP="006651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720" w:hanging="720"/>
              <w:rPr>
                <w:color w:val="000000"/>
              </w:rPr>
            </w:pPr>
            <w:r w:rsidRPr="006651E6">
              <w:rPr>
                <w:color w:val="000000"/>
              </w:rPr>
              <w:t>Global Markets Direct. (2011).</w:t>
            </w:r>
            <w:r w:rsidRPr="006651E6">
              <w:rPr>
                <w:rStyle w:val="apple-converted-space"/>
                <w:color w:val="000000"/>
              </w:rPr>
              <w:t> </w:t>
            </w:r>
            <w:r w:rsidRPr="006651E6">
              <w:rPr>
                <w:rStyle w:val="Emphasis"/>
                <w:color w:val="000000"/>
              </w:rPr>
              <w:t>Apple Inc. - financial and strategic analysis review</w:t>
            </w:r>
            <w:r w:rsidRPr="006651E6">
              <w:rPr>
                <w:color w:val="000000"/>
              </w:rPr>
              <w:t>.</w:t>
            </w:r>
            <w:r w:rsidR="00D37CAF">
              <w:rPr>
                <w:color w:val="000000"/>
              </w:rPr>
              <w:t xml:space="preserve"> </w:t>
            </w:r>
            <w:r w:rsidRPr="006651E6">
              <w:rPr>
                <w:color w:val="000000"/>
              </w:rPr>
              <w:t>Retrieved March 28, 2011, from the Business and Company Resource Center</w:t>
            </w:r>
            <w:r>
              <w:rPr>
                <w:color w:val="000000"/>
              </w:rPr>
              <w:t xml:space="preserve"> database.</w:t>
            </w:r>
          </w:p>
        </w:tc>
        <w:tc>
          <w:tcPr>
            <w:tcW w:w="2430" w:type="dxa"/>
            <w:vMerge/>
            <w:vAlign w:val="center"/>
          </w:tcPr>
          <w:p w:rsidR="006651E6" w:rsidRPr="00850876" w:rsidRDefault="006651E6" w:rsidP="006475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53FE" w:rsidRPr="00850876" w:rsidRDefault="00B253FE" w:rsidP="006651E6">
      <w:pPr>
        <w:rPr>
          <w:rFonts w:ascii="Times New Roman" w:hAnsi="Times New Roman" w:cs="Times New Roman"/>
          <w:szCs w:val="24"/>
        </w:rPr>
      </w:pPr>
    </w:p>
    <w:sectPr w:rsidR="00B253FE" w:rsidRPr="00850876" w:rsidSect="006651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EE1"/>
    <w:multiLevelType w:val="hybridMultilevel"/>
    <w:tmpl w:val="6C22CF6A"/>
    <w:lvl w:ilvl="0" w:tplc="244A7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253FE"/>
    <w:rsid w:val="00006F1F"/>
    <w:rsid w:val="00014B8B"/>
    <w:rsid w:val="00024B05"/>
    <w:rsid w:val="000455CF"/>
    <w:rsid w:val="000506B6"/>
    <w:rsid w:val="00075C75"/>
    <w:rsid w:val="00091BF3"/>
    <w:rsid w:val="000C00C9"/>
    <w:rsid w:val="000D2C07"/>
    <w:rsid w:val="000E0744"/>
    <w:rsid w:val="00113E0E"/>
    <w:rsid w:val="0019487D"/>
    <w:rsid w:val="001A5542"/>
    <w:rsid w:val="001A67BB"/>
    <w:rsid w:val="001F1C2B"/>
    <w:rsid w:val="00201A79"/>
    <w:rsid w:val="002060E9"/>
    <w:rsid w:val="0021414E"/>
    <w:rsid w:val="00220BC7"/>
    <w:rsid w:val="00227370"/>
    <w:rsid w:val="0026188D"/>
    <w:rsid w:val="00294F3A"/>
    <w:rsid w:val="00295CA2"/>
    <w:rsid w:val="00350699"/>
    <w:rsid w:val="0037606F"/>
    <w:rsid w:val="003C4045"/>
    <w:rsid w:val="003C5CC3"/>
    <w:rsid w:val="00477941"/>
    <w:rsid w:val="00480EF0"/>
    <w:rsid w:val="00483EC9"/>
    <w:rsid w:val="004A0BE3"/>
    <w:rsid w:val="005F6440"/>
    <w:rsid w:val="006149CC"/>
    <w:rsid w:val="00643B59"/>
    <w:rsid w:val="006475F4"/>
    <w:rsid w:val="006651E6"/>
    <w:rsid w:val="00676015"/>
    <w:rsid w:val="00693E91"/>
    <w:rsid w:val="006D36E5"/>
    <w:rsid w:val="006E7FF8"/>
    <w:rsid w:val="006F320B"/>
    <w:rsid w:val="00707B4A"/>
    <w:rsid w:val="007335FF"/>
    <w:rsid w:val="007344E2"/>
    <w:rsid w:val="00770EDD"/>
    <w:rsid w:val="00772607"/>
    <w:rsid w:val="00782935"/>
    <w:rsid w:val="00782F45"/>
    <w:rsid w:val="00784DB9"/>
    <w:rsid w:val="00790EC9"/>
    <w:rsid w:val="007B6CA2"/>
    <w:rsid w:val="007F3736"/>
    <w:rsid w:val="007F6F9B"/>
    <w:rsid w:val="0083020C"/>
    <w:rsid w:val="00850876"/>
    <w:rsid w:val="008D5282"/>
    <w:rsid w:val="008F6BE3"/>
    <w:rsid w:val="0093644B"/>
    <w:rsid w:val="009420B9"/>
    <w:rsid w:val="009546FA"/>
    <w:rsid w:val="0096594D"/>
    <w:rsid w:val="00984930"/>
    <w:rsid w:val="009A6945"/>
    <w:rsid w:val="009F3030"/>
    <w:rsid w:val="00A27EDF"/>
    <w:rsid w:val="00A35E58"/>
    <w:rsid w:val="00A373DA"/>
    <w:rsid w:val="00A662F7"/>
    <w:rsid w:val="00AC1773"/>
    <w:rsid w:val="00AF3BD7"/>
    <w:rsid w:val="00B2342E"/>
    <w:rsid w:val="00B253FE"/>
    <w:rsid w:val="00B35BE2"/>
    <w:rsid w:val="00B77EA7"/>
    <w:rsid w:val="00B952EB"/>
    <w:rsid w:val="00BD7271"/>
    <w:rsid w:val="00BF5446"/>
    <w:rsid w:val="00C363EC"/>
    <w:rsid w:val="00C37DE0"/>
    <w:rsid w:val="00C66319"/>
    <w:rsid w:val="00C71EEE"/>
    <w:rsid w:val="00CA03B1"/>
    <w:rsid w:val="00CA394B"/>
    <w:rsid w:val="00D03F1A"/>
    <w:rsid w:val="00D37CAF"/>
    <w:rsid w:val="00D75BFB"/>
    <w:rsid w:val="00DC639D"/>
    <w:rsid w:val="00DE65C5"/>
    <w:rsid w:val="00E15B51"/>
    <w:rsid w:val="00E31202"/>
    <w:rsid w:val="00EB323F"/>
    <w:rsid w:val="00ED14F0"/>
    <w:rsid w:val="00ED3046"/>
    <w:rsid w:val="00EE4FE8"/>
    <w:rsid w:val="00F165E5"/>
    <w:rsid w:val="00F52DF1"/>
    <w:rsid w:val="00F64194"/>
    <w:rsid w:val="00F8151F"/>
    <w:rsid w:val="00FC120B"/>
    <w:rsid w:val="00FC33C5"/>
    <w:rsid w:val="00FC5050"/>
    <w:rsid w:val="00FD5138"/>
    <w:rsid w:val="00FF188C"/>
    <w:rsid w:val="00F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2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5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7EA7"/>
  </w:style>
  <w:style w:type="character" w:customStyle="1" w:styleId="apple-converted-space">
    <w:name w:val="apple-converted-space"/>
    <w:basedOn w:val="DefaultParagraphFont"/>
    <w:rsid w:val="00B77EA7"/>
  </w:style>
  <w:style w:type="character" w:styleId="Hyperlink">
    <w:name w:val="Hyperlink"/>
    <w:basedOn w:val="DefaultParagraphFont"/>
    <w:uiPriority w:val="99"/>
    <w:unhideWhenUsed/>
    <w:rsid w:val="00AC1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5E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50876"/>
    <w:rPr>
      <w:i/>
      <w:iCs/>
    </w:rPr>
  </w:style>
  <w:style w:type="paragraph" w:styleId="NormalWeb">
    <w:name w:val="Normal (Web)"/>
    <w:basedOn w:val="Normal"/>
    <w:uiPriority w:val="99"/>
    <w:unhideWhenUsed/>
    <w:rsid w:val="00AF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FD44-3290-4B5C-A66F-E97F98E5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johnamarie</dc:creator>
  <cp:lastModifiedBy>johnamarie</cp:lastModifiedBy>
  <cp:revision>57</cp:revision>
  <cp:lastPrinted>2012-01-18T21:58:00Z</cp:lastPrinted>
  <dcterms:created xsi:type="dcterms:W3CDTF">2012-01-18T18:26:00Z</dcterms:created>
  <dcterms:modified xsi:type="dcterms:W3CDTF">2012-01-18T22:02:00Z</dcterms:modified>
</cp:coreProperties>
</file>